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CB0062" w14:textId="77777777" w:rsidR="00FA1E67" w:rsidRPr="00B457A0" w:rsidRDefault="00FA1E67" w:rsidP="00FA1E67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bookmarkStart w:id="0" w:name="_GoBack"/>
      <w:bookmarkEnd w:id="0"/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4C7D7A08" wp14:editId="04BF6BA3">
            <wp:simplePos x="0" y="0"/>
            <wp:positionH relativeFrom="margin">
              <wp:posOffset>152400</wp:posOffset>
            </wp:positionH>
            <wp:positionV relativeFrom="paragraph">
              <wp:posOffset>-228600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26DA7476" w14:textId="77777777" w:rsidR="00FA1E67" w:rsidRPr="00B457A0" w:rsidRDefault="00FA1E67" w:rsidP="00FA1E67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25B2A9F0" w14:textId="02FA5844" w:rsidR="00FA1E67" w:rsidRPr="00B457A0" w:rsidRDefault="00FA1E67" w:rsidP="00FA1E67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20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532A53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532A53" w:rsidRPr="00532A53">
        <w:rPr>
          <w:rFonts w:ascii="Times New Roman" w:hAnsi="Times New Roman" w:cs="Times New Roman"/>
          <w:sz w:val="24"/>
          <w:szCs w:val="28"/>
          <w:lang w:val="ru-RU"/>
        </w:rPr>
        <w:t>Техносферная безопасность</w:t>
      </w:r>
      <w:r w:rsidR="00532A53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532A53">
        <w:rPr>
          <w:rFonts w:ascii="Times New Roman" w:hAnsi="Times New Roman" w:cs="Times New Roman"/>
          <w:sz w:val="24"/>
          <w:szCs w:val="28"/>
          <w:lang w:val="ru-RU"/>
        </w:rPr>
        <w:t>/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技术安全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20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522E1236" w14:textId="2443D975" w:rsidR="00FA1E67" w:rsidRPr="00BF3DAD" w:rsidRDefault="00532A53" w:rsidP="00FA1E67">
      <w:pPr>
        <w:wordWrap w:val="0"/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532A53">
        <w:rPr>
          <w:rFonts w:ascii="Times New Roman" w:hAnsi="Times New Roman" w:cs="Times New Roman"/>
          <w:sz w:val="24"/>
          <w:szCs w:val="28"/>
          <w:lang w:val="ru-RU"/>
        </w:rPr>
        <w:t>Безопасность технологических процессов и производств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FA1E67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FA1E67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FA1E67">
        <w:rPr>
          <w:rFonts w:ascii="Times New Roman" w:hAnsi="Times New Roman" w:cs="Times New Roman" w:hint="eastAsia"/>
          <w:b/>
          <w:sz w:val="24"/>
          <w:szCs w:val="28"/>
          <w:lang w:val="ru-RU"/>
        </w:rPr>
        <w:t>工艺流程与生产安全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551"/>
        <w:gridCol w:w="142"/>
        <w:gridCol w:w="2552"/>
        <w:gridCol w:w="850"/>
        <w:gridCol w:w="709"/>
        <w:gridCol w:w="850"/>
        <w:gridCol w:w="709"/>
        <w:gridCol w:w="709"/>
        <w:gridCol w:w="709"/>
        <w:gridCol w:w="142"/>
        <w:gridCol w:w="566"/>
        <w:gridCol w:w="142"/>
        <w:gridCol w:w="567"/>
        <w:gridCol w:w="709"/>
        <w:gridCol w:w="709"/>
      </w:tblGrid>
      <w:tr w:rsidR="00FA1E67" w:rsidRPr="00A51890" w14:paraId="68FF3BCC" w14:textId="77777777" w:rsidTr="00FA1E67">
        <w:trPr>
          <w:jc w:val="center"/>
        </w:trPr>
        <w:tc>
          <w:tcPr>
            <w:tcW w:w="1413" w:type="dxa"/>
            <w:vMerge w:val="restart"/>
            <w:vAlign w:val="center"/>
          </w:tcPr>
          <w:p w14:paraId="5AC807EE" w14:textId="77777777" w:rsidR="00FA1E67" w:rsidRPr="00A51890" w:rsidRDefault="00FA1E67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FA1E67" w:rsidRPr="00A51890" w:rsidRDefault="00FA1E67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5245" w:type="dxa"/>
            <w:gridSpan w:val="3"/>
            <w:vMerge w:val="restart"/>
            <w:vAlign w:val="center"/>
          </w:tcPr>
          <w:p w14:paraId="608DE058" w14:textId="672083B8" w:rsidR="00FA1E67" w:rsidRPr="00A51890" w:rsidRDefault="00FA1E67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3118" w:type="dxa"/>
            <w:gridSpan w:val="4"/>
            <w:vAlign w:val="center"/>
          </w:tcPr>
          <w:p w14:paraId="3DE47E30" w14:textId="1B82B6C9" w:rsidR="00FA1E67" w:rsidRPr="00A51890" w:rsidRDefault="00FA1E67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9" w:type="dxa"/>
            <w:vMerge w:val="restart"/>
            <w:vAlign w:val="center"/>
          </w:tcPr>
          <w:p w14:paraId="01C9D8B3" w14:textId="77777777" w:rsidR="00FA1E67" w:rsidRPr="00A51890" w:rsidRDefault="00FA1E67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544" w:type="dxa"/>
            <w:gridSpan w:val="7"/>
            <w:vAlign w:val="center"/>
          </w:tcPr>
          <w:p w14:paraId="378AF5AA" w14:textId="77777777" w:rsidR="00FA1E67" w:rsidRPr="00A51890" w:rsidRDefault="00FA1E67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FA1E67" w:rsidRPr="00A51890" w14:paraId="636FC09D" w14:textId="77777777" w:rsidTr="00E0464B">
        <w:trPr>
          <w:cantSplit/>
          <w:trHeight w:val="2283"/>
          <w:jc w:val="center"/>
        </w:trPr>
        <w:tc>
          <w:tcPr>
            <w:tcW w:w="1413" w:type="dxa"/>
            <w:vMerge/>
            <w:vAlign w:val="center"/>
          </w:tcPr>
          <w:p w14:paraId="22A5E511" w14:textId="77777777" w:rsidR="00FA1E67" w:rsidRPr="00A51890" w:rsidRDefault="00FA1E67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gridSpan w:val="3"/>
            <w:vMerge/>
            <w:vAlign w:val="center"/>
          </w:tcPr>
          <w:p w14:paraId="51517C7D" w14:textId="77777777" w:rsidR="00FA1E67" w:rsidRPr="00A51890" w:rsidRDefault="00FA1E6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extDirection w:val="tbRl"/>
            <w:vAlign w:val="center"/>
          </w:tcPr>
          <w:p w14:paraId="2DFFA5B9" w14:textId="68F74533" w:rsidR="00FA1E67" w:rsidRPr="00A51890" w:rsidRDefault="00FA1E6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709" w:type="dxa"/>
            <w:textDirection w:val="tbRl"/>
          </w:tcPr>
          <w:p w14:paraId="5995A264" w14:textId="4E9B2E4E" w:rsidR="00FA1E67" w:rsidRPr="00A51890" w:rsidRDefault="00FA1E67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</w:p>
        </w:tc>
        <w:tc>
          <w:tcPr>
            <w:tcW w:w="850" w:type="dxa"/>
            <w:textDirection w:val="tbRl"/>
            <w:vAlign w:val="center"/>
          </w:tcPr>
          <w:p w14:paraId="438566E6" w14:textId="3A6897D5" w:rsidR="00FA1E67" w:rsidRPr="00A51890" w:rsidRDefault="00FA1E6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709" w:type="dxa"/>
            <w:textDirection w:val="tbRl"/>
            <w:vAlign w:val="center"/>
          </w:tcPr>
          <w:p w14:paraId="6FC96456" w14:textId="77777777" w:rsidR="00FA1E67" w:rsidRPr="00A51890" w:rsidRDefault="00FA1E6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9" w:type="dxa"/>
            <w:vMerge/>
            <w:vAlign w:val="center"/>
          </w:tcPr>
          <w:p w14:paraId="1C1B2ED5" w14:textId="77777777" w:rsidR="00FA1E67" w:rsidRPr="00A51890" w:rsidRDefault="00FA1E67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59E050F5" w14:textId="77777777" w:rsidR="00FA1E67" w:rsidRPr="00A51890" w:rsidRDefault="00FA1E6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8" w:type="dxa"/>
            <w:gridSpan w:val="2"/>
            <w:textDirection w:val="tbRl"/>
            <w:vAlign w:val="center"/>
          </w:tcPr>
          <w:p w14:paraId="0D8EADF5" w14:textId="77777777" w:rsidR="00FA1E67" w:rsidRPr="00A51890" w:rsidRDefault="00FA1E6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709" w:type="dxa"/>
            <w:gridSpan w:val="2"/>
            <w:textDirection w:val="tbRl"/>
            <w:vAlign w:val="center"/>
          </w:tcPr>
          <w:p w14:paraId="35B45982" w14:textId="77777777" w:rsidR="00FA1E67" w:rsidRPr="00A51890" w:rsidRDefault="00FA1E6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62DAB155" w14:textId="77777777" w:rsidR="00FA1E67" w:rsidRPr="00A51890" w:rsidRDefault="00FA1E6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09" w:type="dxa"/>
            <w:textDirection w:val="tbRl"/>
            <w:vAlign w:val="center"/>
          </w:tcPr>
          <w:p w14:paraId="7AD1F34D" w14:textId="77777777" w:rsidR="00FA1E67" w:rsidRPr="00A51890" w:rsidRDefault="00FA1E6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FA1E67" w:rsidRPr="00A51890" w14:paraId="34DD581D" w14:textId="77777777" w:rsidTr="00FA1E67">
        <w:trPr>
          <w:jc w:val="center"/>
        </w:trPr>
        <w:tc>
          <w:tcPr>
            <w:tcW w:w="14029" w:type="dxa"/>
            <w:gridSpan w:val="16"/>
          </w:tcPr>
          <w:p w14:paraId="45127BE3" w14:textId="3A3CE061" w:rsidR="00FA1E67" w:rsidRPr="00A51890" w:rsidRDefault="00FA1E67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E0464B" w:rsidRPr="00A51890" w14:paraId="1CEA71F4" w14:textId="77777777" w:rsidTr="00E0464B">
        <w:trPr>
          <w:jc w:val="center"/>
        </w:trPr>
        <w:tc>
          <w:tcPr>
            <w:tcW w:w="1413" w:type="dxa"/>
            <w:vAlign w:val="center"/>
          </w:tcPr>
          <w:p w14:paraId="2A8A1073" w14:textId="63F94C84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2693" w:type="dxa"/>
            <w:gridSpan w:val="2"/>
            <w:vAlign w:val="center"/>
          </w:tcPr>
          <w:p w14:paraId="0DA5E34C" w14:textId="55E7917C" w:rsidR="00FA1E67" w:rsidRPr="00A51890" w:rsidRDefault="00FA1E67" w:rsidP="00FA1E6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производственных аварий</w:t>
            </w:r>
          </w:p>
        </w:tc>
        <w:tc>
          <w:tcPr>
            <w:tcW w:w="2552" w:type="dxa"/>
          </w:tcPr>
          <w:p w14:paraId="300D9415" w14:textId="6E4E88EB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生产事故分析</w:t>
            </w:r>
          </w:p>
        </w:tc>
        <w:tc>
          <w:tcPr>
            <w:tcW w:w="850" w:type="dxa"/>
            <w:vAlign w:val="center"/>
          </w:tcPr>
          <w:p w14:paraId="78CA7166" w14:textId="1E4EE5CB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2C6F925" w14:textId="4B6FB1EC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096D4241" w14:textId="230D2C12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3F93762E" w14:textId="4F65B98B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298FE4" w14:textId="15D0866D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081D4C0" w14:textId="52413FF2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gridSpan w:val="2"/>
            <w:vAlign w:val="center"/>
          </w:tcPr>
          <w:p w14:paraId="7FCBA90E" w14:textId="0B095B63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14:paraId="43218016" w14:textId="045D5D4F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3BAB86" w14:textId="56ACF44A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302439" w14:textId="4C74BF64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28109C66" w14:textId="77777777" w:rsidTr="00E0464B">
        <w:trPr>
          <w:jc w:val="center"/>
        </w:trPr>
        <w:tc>
          <w:tcPr>
            <w:tcW w:w="1413" w:type="dxa"/>
            <w:vAlign w:val="center"/>
          </w:tcPr>
          <w:p w14:paraId="69226FE9" w14:textId="0F3175FF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2693" w:type="dxa"/>
            <w:gridSpan w:val="2"/>
            <w:vAlign w:val="center"/>
          </w:tcPr>
          <w:p w14:paraId="692C286A" w14:textId="1125CED8" w:rsidR="00FA1E67" w:rsidRPr="00A51890" w:rsidRDefault="00FA1E67" w:rsidP="00FA1E6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профессиональной деятельности</w:t>
            </w:r>
          </w:p>
        </w:tc>
        <w:tc>
          <w:tcPr>
            <w:tcW w:w="2552" w:type="dxa"/>
          </w:tcPr>
          <w:p w14:paraId="5E17647D" w14:textId="0803B43A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管理</w:t>
            </w:r>
          </w:p>
        </w:tc>
        <w:tc>
          <w:tcPr>
            <w:tcW w:w="850" w:type="dxa"/>
            <w:vAlign w:val="center"/>
          </w:tcPr>
          <w:p w14:paraId="6AF55ED8" w14:textId="3E46377C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12FCEC1" w14:textId="661FAA53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62448053" w14:textId="6C63DA02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78FBD3BB" w14:textId="5EE7B62D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6FF69621" w14:textId="52EC5650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1EA7117" w14:textId="528F368A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gridSpan w:val="2"/>
            <w:vAlign w:val="center"/>
          </w:tcPr>
          <w:p w14:paraId="7A0157FE" w14:textId="4771B65D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gridSpan w:val="2"/>
            <w:vAlign w:val="center"/>
          </w:tcPr>
          <w:p w14:paraId="2099A6E8" w14:textId="417BAC65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A4E108" w14:textId="27624FBC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59C612" w14:textId="008B8EF6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5962143F" w14:textId="77777777" w:rsidTr="00E0464B">
        <w:trPr>
          <w:jc w:val="center"/>
        </w:trPr>
        <w:tc>
          <w:tcPr>
            <w:tcW w:w="1413" w:type="dxa"/>
            <w:vAlign w:val="center"/>
          </w:tcPr>
          <w:p w14:paraId="204CB246" w14:textId="4981B230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2693" w:type="dxa"/>
            <w:gridSpan w:val="2"/>
            <w:vAlign w:val="center"/>
          </w:tcPr>
          <w:p w14:paraId="395FEA44" w14:textId="100E672B" w:rsidR="00FA1E67" w:rsidRPr="00A51890" w:rsidRDefault="00FA1E67" w:rsidP="00FA1E6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2552" w:type="dxa"/>
          </w:tcPr>
          <w:p w14:paraId="2FAB0D71" w14:textId="2B5FAA20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专业外语</w:t>
            </w:r>
          </w:p>
        </w:tc>
        <w:tc>
          <w:tcPr>
            <w:tcW w:w="850" w:type="dxa"/>
            <w:vAlign w:val="center"/>
          </w:tcPr>
          <w:p w14:paraId="4965FBB3" w14:textId="08A7A9FF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1FC7938" w14:textId="38C2BA08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6875D4BF" w14:textId="3CBA16D2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709" w:type="dxa"/>
            <w:vAlign w:val="center"/>
          </w:tcPr>
          <w:p w14:paraId="0B6F919C" w14:textId="07E79CB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31C891" w14:textId="65D29EE5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5AE833AC" w14:textId="3E9B0DC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gridSpan w:val="2"/>
            <w:vAlign w:val="center"/>
          </w:tcPr>
          <w:p w14:paraId="191334E3" w14:textId="23A3193A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14:paraId="10E0B56B" w14:textId="2D33DFA6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9C9241" w14:textId="3ADA1076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A38CEB" w14:textId="1E0EC51B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51969666" w14:textId="77777777" w:rsidTr="00E0464B">
        <w:trPr>
          <w:jc w:val="center"/>
        </w:trPr>
        <w:tc>
          <w:tcPr>
            <w:tcW w:w="1413" w:type="dxa"/>
            <w:vAlign w:val="center"/>
          </w:tcPr>
          <w:p w14:paraId="22AF9EEA" w14:textId="2F7CBF43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Б1.Б.04</w:t>
            </w:r>
          </w:p>
        </w:tc>
        <w:tc>
          <w:tcPr>
            <w:tcW w:w="2693" w:type="dxa"/>
            <w:gridSpan w:val="2"/>
            <w:vAlign w:val="center"/>
          </w:tcPr>
          <w:p w14:paraId="46702B4F" w14:textId="1FCFB104" w:rsidR="00FA1E67" w:rsidRPr="00A51890" w:rsidRDefault="00FA1E67" w:rsidP="00FA1E6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</w:tc>
        <w:tc>
          <w:tcPr>
            <w:tcW w:w="2552" w:type="dxa"/>
          </w:tcPr>
          <w:p w14:paraId="583A474C" w14:textId="046E8ACE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850" w:type="dxa"/>
            <w:vAlign w:val="center"/>
          </w:tcPr>
          <w:p w14:paraId="500A6240" w14:textId="37789568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2F1765E" w14:textId="688D58DE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850" w:type="dxa"/>
            <w:vAlign w:val="center"/>
          </w:tcPr>
          <w:p w14:paraId="396822FE" w14:textId="074FA60E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6B1339C5" w14:textId="0738141C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B9C300D" w14:textId="53313C8E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1EC5BBC" w14:textId="686E53BE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gridSpan w:val="2"/>
            <w:vAlign w:val="center"/>
          </w:tcPr>
          <w:p w14:paraId="3387FC30" w14:textId="7BDB129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14:paraId="02E27C75" w14:textId="28AAC1C9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D3EC3" w14:textId="56E39935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EDA9C3" w14:textId="702321FB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405E2ADB" w14:textId="77777777" w:rsidTr="00E0464B">
        <w:trPr>
          <w:jc w:val="center"/>
        </w:trPr>
        <w:tc>
          <w:tcPr>
            <w:tcW w:w="1413" w:type="dxa"/>
            <w:vAlign w:val="center"/>
          </w:tcPr>
          <w:p w14:paraId="1914AAF0" w14:textId="3720F033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Б1.Б.05</w:t>
            </w:r>
          </w:p>
        </w:tc>
        <w:tc>
          <w:tcPr>
            <w:tcW w:w="2693" w:type="dxa"/>
            <w:gridSpan w:val="2"/>
            <w:vAlign w:val="center"/>
          </w:tcPr>
          <w:p w14:paraId="48EE7189" w14:textId="441EAF39" w:rsidR="00FA1E67" w:rsidRPr="00A51890" w:rsidRDefault="00FA1E67" w:rsidP="00FA1E6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рисками</w:t>
            </w:r>
          </w:p>
        </w:tc>
        <w:tc>
          <w:tcPr>
            <w:tcW w:w="2552" w:type="dxa"/>
          </w:tcPr>
          <w:p w14:paraId="7E865F05" w14:textId="2496B15B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风险管理</w:t>
            </w:r>
          </w:p>
        </w:tc>
        <w:tc>
          <w:tcPr>
            <w:tcW w:w="850" w:type="dxa"/>
            <w:vAlign w:val="center"/>
          </w:tcPr>
          <w:p w14:paraId="66388840" w14:textId="651CFFE9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03CF9624" w14:textId="25475048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850" w:type="dxa"/>
            <w:vAlign w:val="center"/>
          </w:tcPr>
          <w:p w14:paraId="21CFDA37" w14:textId="6EB9A67E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3DF33716" w14:textId="09CC239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6952F4B" w14:textId="760CC3E3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4442418" w14:textId="19CA1932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gridSpan w:val="2"/>
            <w:vAlign w:val="center"/>
          </w:tcPr>
          <w:p w14:paraId="15296A03" w14:textId="1025423D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gridSpan w:val="2"/>
            <w:vAlign w:val="center"/>
          </w:tcPr>
          <w:p w14:paraId="70D4BEE4" w14:textId="1E915986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CAC2DCF" w14:textId="0DB83415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663723" w14:textId="59EDE7E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5F8C7553" w14:textId="77777777" w:rsidTr="00E0464B">
        <w:trPr>
          <w:trHeight w:val="395"/>
          <w:jc w:val="center"/>
        </w:trPr>
        <w:tc>
          <w:tcPr>
            <w:tcW w:w="1413" w:type="dxa"/>
            <w:vAlign w:val="center"/>
          </w:tcPr>
          <w:p w14:paraId="779EF809" w14:textId="77777777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289E615D" w14:textId="77777777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5F09FC6F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78F9F5E" w14:textId="294D1176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648</w:t>
            </w:r>
          </w:p>
        </w:tc>
        <w:tc>
          <w:tcPr>
            <w:tcW w:w="709" w:type="dxa"/>
            <w:vAlign w:val="center"/>
          </w:tcPr>
          <w:p w14:paraId="48F44349" w14:textId="7EDDB9AA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136</w:t>
            </w:r>
          </w:p>
        </w:tc>
        <w:tc>
          <w:tcPr>
            <w:tcW w:w="850" w:type="dxa"/>
            <w:vAlign w:val="center"/>
          </w:tcPr>
          <w:p w14:paraId="3BE1C126" w14:textId="388B78CE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404</w:t>
            </w:r>
          </w:p>
        </w:tc>
        <w:tc>
          <w:tcPr>
            <w:tcW w:w="709" w:type="dxa"/>
            <w:vAlign w:val="center"/>
          </w:tcPr>
          <w:p w14:paraId="5EBBAD23" w14:textId="58A07A7D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60EE0BDA" w14:textId="0EC94121" w:rsidR="00FA1E67" w:rsidRPr="009C617F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274998DE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D7A3AFD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535DA8B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E0DF025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C299A0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1E67" w:rsidRPr="00A51890" w14:paraId="716A4DF5" w14:textId="77777777" w:rsidTr="00E0464B">
        <w:trPr>
          <w:trHeight w:val="840"/>
          <w:jc w:val="center"/>
        </w:trPr>
        <w:tc>
          <w:tcPr>
            <w:tcW w:w="1413" w:type="dxa"/>
            <w:vAlign w:val="center"/>
          </w:tcPr>
          <w:p w14:paraId="2A7DE811" w14:textId="76691CEB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2693" w:type="dxa"/>
            <w:gridSpan w:val="2"/>
            <w:vAlign w:val="center"/>
          </w:tcPr>
          <w:p w14:paraId="3B3C91C4" w14:textId="2DA5F209" w:rsidR="00FA1E67" w:rsidRPr="00A51890" w:rsidRDefault="00FA1E67" w:rsidP="00FA1E6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Техногенные воздействия на окружающую среду</w:t>
            </w:r>
          </w:p>
        </w:tc>
        <w:tc>
          <w:tcPr>
            <w:tcW w:w="2552" w:type="dxa"/>
          </w:tcPr>
          <w:p w14:paraId="1DB0F1E2" w14:textId="384E447B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对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环境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的影响</w:t>
            </w:r>
          </w:p>
        </w:tc>
        <w:tc>
          <w:tcPr>
            <w:tcW w:w="850" w:type="dxa"/>
            <w:vAlign w:val="center"/>
          </w:tcPr>
          <w:p w14:paraId="2839A53D" w14:textId="1EEE449A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14DAF985" w14:textId="35D9482E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850" w:type="dxa"/>
            <w:vAlign w:val="center"/>
          </w:tcPr>
          <w:p w14:paraId="4684D1DA" w14:textId="042C7D30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709" w:type="dxa"/>
            <w:vAlign w:val="center"/>
          </w:tcPr>
          <w:p w14:paraId="707376FA" w14:textId="482553EC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8A84C69" w14:textId="2BAA3361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0B8807BA" w14:textId="03C63794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14:paraId="7C9D2B28" w14:textId="79FF6CB8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gridSpan w:val="2"/>
            <w:vAlign w:val="center"/>
          </w:tcPr>
          <w:p w14:paraId="348D8D66" w14:textId="6D7301DD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76633D" w14:textId="64D1109B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9C9E531" w14:textId="4377051E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1C480F18" w14:textId="77777777" w:rsidTr="00E0464B">
        <w:trPr>
          <w:jc w:val="center"/>
        </w:trPr>
        <w:tc>
          <w:tcPr>
            <w:tcW w:w="1413" w:type="dxa"/>
            <w:vAlign w:val="center"/>
          </w:tcPr>
          <w:p w14:paraId="163DA2F2" w14:textId="1A17EF52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2693" w:type="dxa"/>
            <w:gridSpan w:val="2"/>
            <w:vAlign w:val="center"/>
          </w:tcPr>
          <w:p w14:paraId="55A0E9F7" w14:textId="2833D999" w:rsidR="00FA1E67" w:rsidRPr="00A51890" w:rsidRDefault="00FA1E67" w:rsidP="00FA1E6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интеллектуальной собственности</w:t>
            </w:r>
          </w:p>
        </w:tc>
        <w:tc>
          <w:tcPr>
            <w:tcW w:w="2552" w:type="dxa"/>
          </w:tcPr>
          <w:p w14:paraId="193C9095" w14:textId="32B36B9B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知识产权保护</w:t>
            </w:r>
          </w:p>
        </w:tc>
        <w:tc>
          <w:tcPr>
            <w:tcW w:w="850" w:type="dxa"/>
            <w:vAlign w:val="center"/>
          </w:tcPr>
          <w:p w14:paraId="251A3510" w14:textId="00CE9FB6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FA8502B" w14:textId="37F790FA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850" w:type="dxa"/>
            <w:vAlign w:val="center"/>
          </w:tcPr>
          <w:p w14:paraId="79726E5E" w14:textId="41C55D56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14:paraId="3600F7E5" w14:textId="02CE9D0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E32EDD2" w14:textId="010F3DAD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2DA8520" w14:textId="13FDBC9B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14:paraId="743215C8" w14:textId="16620615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gridSpan w:val="2"/>
            <w:vAlign w:val="center"/>
          </w:tcPr>
          <w:p w14:paraId="407A8ED8" w14:textId="373673EB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C6D19B" w14:textId="7731475D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63F8AE" w14:textId="63C7EB46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1DB94126" w14:textId="77777777" w:rsidTr="00E0464B">
        <w:trPr>
          <w:trHeight w:val="654"/>
          <w:jc w:val="center"/>
        </w:trPr>
        <w:tc>
          <w:tcPr>
            <w:tcW w:w="1413" w:type="dxa"/>
            <w:vAlign w:val="center"/>
          </w:tcPr>
          <w:p w14:paraId="1377C411" w14:textId="25690AAD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2693" w:type="dxa"/>
            <w:gridSpan w:val="2"/>
            <w:vAlign w:val="center"/>
          </w:tcPr>
          <w:p w14:paraId="74A98A6D" w14:textId="3EB79851" w:rsidR="00FA1E67" w:rsidRPr="00A51890" w:rsidRDefault="00FA1E67" w:rsidP="00FA1E6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Пожаро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-</w:t>
            </w: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взрывозащита</w:t>
            </w:r>
          </w:p>
        </w:tc>
        <w:tc>
          <w:tcPr>
            <w:tcW w:w="2552" w:type="dxa"/>
          </w:tcPr>
          <w:p w14:paraId="27307807" w14:textId="52C73135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防火防爆</w:t>
            </w:r>
          </w:p>
        </w:tc>
        <w:tc>
          <w:tcPr>
            <w:tcW w:w="850" w:type="dxa"/>
            <w:vAlign w:val="center"/>
          </w:tcPr>
          <w:p w14:paraId="1120F33F" w14:textId="2940B963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A6B8735" w14:textId="41671DDB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850" w:type="dxa"/>
            <w:vAlign w:val="center"/>
          </w:tcPr>
          <w:p w14:paraId="38207EFF" w14:textId="5B554EFD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51B4BE93" w14:textId="6A2AB4C1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DFFE140" w14:textId="4B546D29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C71118A" w14:textId="30BB522D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gridSpan w:val="2"/>
            <w:vAlign w:val="center"/>
          </w:tcPr>
          <w:p w14:paraId="18BACB4E" w14:textId="15D88331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gridSpan w:val="2"/>
            <w:vAlign w:val="center"/>
          </w:tcPr>
          <w:p w14:paraId="51161FAA" w14:textId="27EDED02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C99CAA" w14:textId="6DAA3D8A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98C12C7" w14:textId="423057C0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724BC928" w14:textId="77777777" w:rsidTr="00E0464B">
        <w:trPr>
          <w:trHeight w:val="734"/>
          <w:jc w:val="center"/>
        </w:trPr>
        <w:tc>
          <w:tcPr>
            <w:tcW w:w="1413" w:type="dxa"/>
            <w:vAlign w:val="center"/>
          </w:tcPr>
          <w:p w14:paraId="67051503" w14:textId="15CA9B2E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2693" w:type="dxa"/>
            <w:gridSpan w:val="2"/>
            <w:vAlign w:val="center"/>
          </w:tcPr>
          <w:p w14:paraId="4903F57F" w14:textId="00D2365B" w:rsidR="00FA1E67" w:rsidRPr="00A51890" w:rsidRDefault="00FA1E67" w:rsidP="00FA1E6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проблемы БЖД</w:t>
            </w:r>
          </w:p>
        </w:tc>
        <w:tc>
          <w:tcPr>
            <w:tcW w:w="2552" w:type="dxa"/>
          </w:tcPr>
          <w:p w14:paraId="37EDE812" w14:textId="254C7286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生命安全的现代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问题</w:t>
            </w:r>
          </w:p>
        </w:tc>
        <w:tc>
          <w:tcPr>
            <w:tcW w:w="850" w:type="dxa"/>
            <w:vAlign w:val="center"/>
          </w:tcPr>
          <w:p w14:paraId="656875BA" w14:textId="6373D60D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FCFDFCC" w14:textId="6A47DF1D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850" w:type="dxa"/>
            <w:vAlign w:val="center"/>
          </w:tcPr>
          <w:p w14:paraId="73794845" w14:textId="5CEFF153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709" w:type="dxa"/>
            <w:vAlign w:val="center"/>
          </w:tcPr>
          <w:p w14:paraId="0ED667E5" w14:textId="24B6EFD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5C7429" w14:textId="12B07480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FE13D09" w14:textId="35D53E01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gridSpan w:val="2"/>
            <w:vAlign w:val="center"/>
          </w:tcPr>
          <w:p w14:paraId="3EEF4A93" w14:textId="52DEA09B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gridSpan w:val="2"/>
            <w:vAlign w:val="center"/>
          </w:tcPr>
          <w:p w14:paraId="7D0CCE1A" w14:textId="1D709A3B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F4BC071" w14:textId="4CD882F1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82298C6" w14:textId="6C343EBF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53A25929" w14:textId="77777777" w:rsidTr="00E0464B">
        <w:trPr>
          <w:trHeight w:val="734"/>
          <w:jc w:val="center"/>
        </w:trPr>
        <w:tc>
          <w:tcPr>
            <w:tcW w:w="1413" w:type="dxa"/>
            <w:vAlign w:val="center"/>
          </w:tcPr>
          <w:p w14:paraId="1FDB6575" w14:textId="31DCF03C" w:rsidR="00FA1E67" w:rsidRPr="00950C59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Б1.В.05</w:t>
            </w:r>
          </w:p>
        </w:tc>
        <w:tc>
          <w:tcPr>
            <w:tcW w:w="2693" w:type="dxa"/>
            <w:gridSpan w:val="2"/>
            <w:vAlign w:val="center"/>
          </w:tcPr>
          <w:p w14:paraId="3ED00CD3" w14:textId="25AC6EC7" w:rsidR="00FA1E67" w:rsidRPr="00950C59" w:rsidRDefault="00FA1E67" w:rsidP="00FA1E6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научных исследований</w:t>
            </w:r>
          </w:p>
        </w:tc>
        <w:tc>
          <w:tcPr>
            <w:tcW w:w="2552" w:type="dxa"/>
          </w:tcPr>
          <w:p w14:paraId="4E88D3E4" w14:textId="4599505A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科学研究基础</w:t>
            </w:r>
          </w:p>
        </w:tc>
        <w:tc>
          <w:tcPr>
            <w:tcW w:w="850" w:type="dxa"/>
            <w:vAlign w:val="center"/>
          </w:tcPr>
          <w:p w14:paraId="11F31AAE" w14:textId="492C3328" w:rsidR="00FA1E67" w:rsidRPr="00950C59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36535084" w14:textId="61D6F4BB" w:rsidR="00FA1E67" w:rsidRPr="00950C59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850" w:type="dxa"/>
            <w:vAlign w:val="center"/>
          </w:tcPr>
          <w:p w14:paraId="3544A07C" w14:textId="589929BB" w:rsidR="00FA1E67" w:rsidRPr="00950C59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709" w:type="dxa"/>
            <w:vAlign w:val="center"/>
          </w:tcPr>
          <w:p w14:paraId="24CD884B" w14:textId="46305FC1" w:rsidR="00FA1E67" w:rsidRPr="00950C59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BF27784" w14:textId="335B76F4" w:rsidR="00FA1E67" w:rsidRPr="00950C59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FDFEDBA" w14:textId="703F3CAC" w:rsidR="00FA1E67" w:rsidRPr="00950C59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gridSpan w:val="2"/>
            <w:vAlign w:val="center"/>
          </w:tcPr>
          <w:p w14:paraId="6CAFCC43" w14:textId="4A858A72" w:rsidR="00FA1E67" w:rsidRPr="00950C59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14:paraId="2F3C226C" w14:textId="76EC539E" w:rsidR="00FA1E67" w:rsidRPr="00950C59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1015B48" w14:textId="6350CC95" w:rsidR="00FA1E67" w:rsidRPr="000339E5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C17AF07" w14:textId="2DC565D8" w:rsidR="00FA1E67" w:rsidRPr="000339E5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3E9B69DB" w14:textId="77777777" w:rsidTr="00E0464B">
        <w:trPr>
          <w:trHeight w:val="734"/>
          <w:jc w:val="center"/>
        </w:trPr>
        <w:tc>
          <w:tcPr>
            <w:tcW w:w="1413" w:type="dxa"/>
            <w:vAlign w:val="center"/>
          </w:tcPr>
          <w:p w14:paraId="3B330BD2" w14:textId="04A69E61" w:rsidR="00FA1E67" w:rsidRPr="00CC0366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Б1.В.06</w:t>
            </w:r>
          </w:p>
        </w:tc>
        <w:tc>
          <w:tcPr>
            <w:tcW w:w="2693" w:type="dxa"/>
            <w:gridSpan w:val="2"/>
            <w:vAlign w:val="center"/>
          </w:tcPr>
          <w:p w14:paraId="3059521A" w14:textId="4528F7C7" w:rsidR="00FA1E67" w:rsidRPr="00CC0366" w:rsidRDefault="00FA1E67" w:rsidP="00FA1E6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и процедуры комплексной экспертизы безопасности</w:t>
            </w:r>
          </w:p>
        </w:tc>
        <w:tc>
          <w:tcPr>
            <w:tcW w:w="2552" w:type="dxa"/>
          </w:tcPr>
          <w:p w14:paraId="6DAF8EFA" w14:textId="206E5E6B" w:rsidR="00FA1E67" w:rsidRPr="00A51890" w:rsidRDefault="00FA1E67" w:rsidP="00FA1E6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安全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鉴定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方法与程序</w:t>
            </w:r>
          </w:p>
        </w:tc>
        <w:tc>
          <w:tcPr>
            <w:tcW w:w="850" w:type="dxa"/>
            <w:vAlign w:val="center"/>
          </w:tcPr>
          <w:p w14:paraId="2460AC08" w14:textId="39E8835F" w:rsidR="00FA1E67" w:rsidRPr="00CC0366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2BB4812E" w14:textId="560E0349" w:rsidR="00FA1E67" w:rsidRPr="00CC0366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850" w:type="dxa"/>
            <w:vAlign w:val="center"/>
          </w:tcPr>
          <w:p w14:paraId="46CC9D20" w14:textId="60AAFF73" w:rsidR="00FA1E67" w:rsidRPr="00CC0366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32B49F2E" w14:textId="51819966" w:rsidR="00FA1E67" w:rsidRPr="00CC0366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64B7749" w14:textId="3578AFE3" w:rsidR="00FA1E67" w:rsidRPr="00CC0366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282C019D" w14:textId="33B197EC" w:rsidR="00FA1E67" w:rsidRPr="00CC0366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14:paraId="3B46B290" w14:textId="7BE16F6E" w:rsidR="00FA1E67" w:rsidRPr="00CC0366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gridSpan w:val="2"/>
            <w:vAlign w:val="center"/>
          </w:tcPr>
          <w:p w14:paraId="223CFF94" w14:textId="582FFB12" w:rsidR="00FA1E67" w:rsidRPr="00CC0366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258C43" w14:textId="43BFCDE3" w:rsidR="00FA1E67" w:rsidRPr="000339E5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082A25B" w14:textId="304A49F8" w:rsidR="00FA1E67" w:rsidRPr="000339E5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537CD9E8" w14:textId="77777777" w:rsidTr="00E0464B">
        <w:trPr>
          <w:trHeight w:val="734"/>
          <w:jc w:val="center"/>
        </w:trPr>
        <w:tc>
          <w:tcPr>
            <w:tcW w:w="1413" w:type="dxa"/>
            <w:vAlign w:val="center"/>
          </w:tcPr>
          <w:p w14:paraId="05EFFD35" w14:textId="0CE29BD5" w:rsidR="00FA1E67" w:rsidRPr="00CC0366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Б1.В.07</w:t>
            </w:r>
          </w:p>
        </w:tc>
        <w:tc>
          <w:tcPr>
            <w:tcW w:w="2693" w:type="dxa"/>
            <w:gridSpan w:val="2"/>
            <w:vAlign w:val="center"/>
          </w:tcPr>
          <w:p w14:paraId="62D19226" w14:textId="699B75DB" w:rsidR="00FA1E67" w:rsidRPr="00CC0366" w:rsidRDefault="00FA1E67" w:rsidP="00FA1E6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Экологическая экспертиза</w:t>
            </w:r>
          </w:p>
        </w:tc>
        <w:tc>
          <w:tcPr>
            <w:tcW w:w="2552" w:type="dxa"/>
          </w:tcPr>
          <w:p w14:paraId="1CE0A8FA" w14:textId="7425CFA2" w:rsidR="00FA1E67" w:rsidRPr="00A51890" w:rsidRDefault="00FA1E67" w:rsidP="00FA1E6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生态鉴定</w:t>
            </w:r>
          </w:p>
        </w:tc>
        <w:tc>
          <w:tcPr>
            <w:tcW w:w="850" w:type="dxa"/>
            <w:vAlign w:val="center"/>
          </w:tcPr>
          <w:p w14:paraId="52B69437" w14:textId="39E1C109" w:rsidR="00FA1E67" w:rsidRPr="00CC0366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4160E436" w14:textId="23AC4055" w:rsidR="00FA1E67" w:rsidRPr="00CC0366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850" w:type="dxa"/>
            <w:vAlign w:val="center"/>
          </w:tcPr>
          <w:p w14:paraId="3D1FCA7A" w14:textId="74B6A309" w:rsidR="00FA1E67" w:rsidRPr="00CC0366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14:paraId="07A78284" w14:textId="2331F2C8" w:rsidR="00FA1E67" w:rsidRPr="00CC0366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046AD69" w14:textId="12DFD35A" w:rsidR="00FA1E67" w:rsidRPr="00CC0366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72777C78" w14:textId="1EE40E95" w:rsidR="00FA1E67" w:rsidRPr="00CC0366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gridSpan w:val="2"/>
            <w:vAlign w:val="center"/>
          </w:tcPr>
          <w:p w14:paraId="6CEEF3F0" w14:textId="3B1037B2" w:rsidR="00FA1E67" w:rsidRPr="00CC0366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14:paraId="26113134" w14:textId="391D535F" w:rsidR="00FA1E67" w:rsidRPr="00CC0366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996AD5" w14:textId="35142C91" w:rsidR="00FA1E67" w:rsidRPr="000339E5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A47081" w14:textId="61FE9456" w:rsidR="00FA1E67" w:rsidRPr="000339E5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612A1C68" w14:textId="77777777" w:rsidTr="00E0464B">
        <w:trPr>
          <w:trHeight w:val="801"/>
          <w:jc w:val="center"/>
        </w:trPr>
        <w:tc>
          <w:tcPr>
            <w:tcW w:w="1413" w:type="dxa"/>
            <w:vAlign w:val="center"/>
          </w:tcPr>
          <w:p w14:paraId="074879D2" w14:textId="2BDAFD95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2693" w:type="dxa"/>
            <w:gridSpan w:val="2"/>
            <w:vAlign w:val="center"/>
          </w:tcPr>
          <w:p w14:paraId="02762C4F" w14:textId="3587D3F4" w:rsidR="00FA1E67" w:rsidRPr="00A51890" w:rsidRDefault="00FA1E67" w:rsidP="00FA1E6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2552" w:type="dxa"/>
          </w:tcPr>
          <w:p w14:paraId="0A8E7CF6" w14:textId="702AD059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598955A6" w14:textId="3F83C71C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1577B5E" w14:textId="1BA20628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04A795DD" w14:textId="608AF60C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709" w:type="dxa"/>
            <w:vAlign w:val="center"/>
          </w:tcPr>
          <w:p w14:paraId="2C2D0545" w14:textId="0B174674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62FF491" w14:textId="553D3904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8C649FA" w14:textId="15E890F1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gridSpan w:val="2"/>
            <w:vAlign w:val="center"/>
          </w:tcPr>
          <w:p w14:paraId="3A10B37E" w14:textId="11D84E49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gridSpan w:val="2"/>
            <w:vAlign w:val="center"/>
          </w:tcPr>
          <w:p w14:paraId="2DC2C10A" w14:textId="5CD0AD03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74756D" w14:textId="6D78CF20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99370" w14:textId="2AD4985E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44175304" w14:textId="77777777" w:rsidTr="00E0464B">
        <w:trPr>
          <w:trHeight w:val="357"/>
          <w:jc w:val="center"/>
        </w:trPr>
        <w:tc>
          <w:tcPr>
            <w:tcW w:w="1413" w:type="dxa"/>
            <w:vAlign w:val="center"/>
          </w:tcPr>
          <w:p w14:paraId="2790B120" w14:textId="0BAF18CF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Б1.В.ДВ.01.01</w:t>
            </w:r>
          </w:p>
        </w:tc>
        <w:tc>
          <w:tcPr>
            <w:tcW w:w="2693" w:type="dxa"/>
            <w:gridSpan w:val="2"/>
            <w:vAlign w:val="center"/>
          </w:tcPr>
          <w:p w14:paraId="74E7EF50" w14:textId="20F7AC4E" w:rsidR="00FA1E67" w:rsidRPr="00A51890" w:rsidRDefault="00FA1E67" w:rsidP="00FA1E6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Техническое регулирование технологических процессов</w:t>
            </w:r>
          </w:p>
        </w:tc>
        <w:tc>
          <w:tcPr>
            <w:tcW w:w="2552" w:type="dxa"/>
          </w:tcPr>
          <w:p w14:paraId="00D4D657" w14:textId="459FDD40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工艺流程的技术规范</w:t>
            </w:r>
          </w:p>
        </w:tc>
        <w:tc>
          <w:tcPr>
            <w:tcW w:w="850" w:type="dxa"/>
            <w:vAlign w:val="center"/>
          </w:tcPr>
          <w:p w14:paraId="35B1C769" w14:textId="05A67643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2DEE0AD2" w14:textId="3072FC6D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003BD8DB" w14:textId="09693E7B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709" w:type="dxa"/>
            <w:vAlign w:val="center"/>
          </w:tcPr>
          <w:p w14:paraId="12FAFF23" w14:textId="6CAAE081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421A9052" w14:textId="170B01B6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01F8140" w14:textId="6DD2E686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gridSpan w:val="2"/>
            <w:vAlign w:val="center"/>
          </w:tcPr>
          <w:p w14:paraId="23AE29AD" w14:textId="64CF499B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gridSpan w:val="2"/>
            <w:vAlign w:val="center"/>
          </w:tcPr>
          <w:p w14:paraId="6B8198E1" w14:textId="7CA50C1D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D2D111" w14:textId="2FCD3ED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3AB7794" w14:textId="7787042F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70D361BA" w14:textId="77777777" w:rsidTr="00E0464B">
        <w:trPr>
          <w:jc w:val="center"/>
        </w:trPr>
        <w:tc>
          <w:tcPr>
            <w:tcW w:w="1413" w:type="dxa"/>
            <w:vAlign w:val="center"/>
          </w:tcPr>
          <w:p w14:paraId="4DD889A8" w14:textId="4F373DC8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2693" w:type="dxa"/>
            <w:gridSpan w:val="2"/>
            <w:vAlign w:val="center"/>
          </w:tcPr>
          <w:p w14:paraId="0725DDA2" w14:textId="36CBCEA9" w:rsidR="00FA1E67" w:rsidRPr="00A51890" w:rsidRDefault="00FA1E67" w:rsidP="00FA1E6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Промышленная безопасность</w:t>
            </w:r>
          </w:p>
        </w:tc>
        <w:tc>
          <w:tcPr>
            <w:tcW w:w="2552" w:type="dxa"/>
          </w:tcPr>
          <w:p w14:paraId="52B43D08" w14:textId="6FD0C2BD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工业安全</w:t>
            </w:r>
          </w:p>
        </w:tc>
        <w:tc>
          <w:tcPr>
            <w:tcW w:w="850" w:type="dxa"/>
            <w:vAlign w:val="center"/>
          </w:tcPr>
          <w:p w14:paraId="0BA3AF04" w14:textId="56A2D49A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218223A" w14:textId="377A1E65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217DDB36" w14:textId="59A8D982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709" w:type="dxa"/>
            <w:vAlign w:val="center"/>
          </w:tcPr>
          <w:p w14:paraId="744F6747" w14:textId="395B8705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253A05A2" w14:textId="6021FE51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DF6CEA0" w14:textId="6D1D225E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gridSpan w:val="2"/>
            <w:vAlign w:val="center"/>
          </w:tcPr>
          <w:p w14:paraId="4061A17F" w14:textId="015ACA9F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gridSpan w:val="2"/>
            <w:vAlign w:val="center"/>
          </w:tcPr>
          <w:p w14:paraId="7C7D6903" w14:textId="30B5BC00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329D29" w14:textId="0141DC1F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C41E84" w14:textId="409CDB61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10B805B4" w14:textId="77777777" w:rsidTr="00E0464B">
        <w:trPr>
          <w:jc w:val="center"/>
        </w:trPr>
        <w:tc>
          <w:tcPr>
            <w:tcW w:w="1413" w:type="dxa"/>
            <w:vAlign w:val="center"/>
          </w:tcPr>
          <w:p w14:paraId="78590A1D" w14:textId="50539F0D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2693" w:type="dxa"/>
            <w:gridSpan w:val="2"/>
            <w:vAlign w:val="center"/>
          </w:tcPr>
          <w:p w14:paraId="0AE5E9F5" w14:textId="0D1EEB48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2552" w:type="dxa"/>
          </w:tcPr>
          <w:p w14:paraId="314D1361" w14:textId="67C8602F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9D605C3" w14:textId="5EAEA772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4B48F0C3" w14:textId="47DC8149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32A7EB9F" w14:textId="44AB7CDD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709" w:type="dxa"/>
            <w:vAlign w:val="center"/>
          </w:tcPr>
          <w:p w14:paraId="6F070E2C" w14:textId="56D090C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CB79EE6" w14:textId="41423318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B57D391" w14:textId="74D6208D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gridSpan w:val="2"/>
            <w:vAlign w:val="center"/>
          </w:tcPr>
          <w:p w14:paraId="635C3ECF" w14:textId="39957F6E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gridSpan w:val="2"/>
            <w:vAlign w:val="center"/>
          </w:tcPr>
          <w:p w14:paraId="64E282EF" w14:textId="26167C54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C5EEB4" w14:textId="3A4ED8BB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634E1A" w14:textId="2CA01995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22C4115B" w14:textId="77777777" w:rsidTr="00E0464B">
        <w:trPr>
          <w:jc w:val="center"/>
        </w:trPr>
        <w:tc>
          <w:tcPr>
            <w:tcW w:w="1413" w:type="dxa"/>
            <w:vAlign w:val="center"/>
          </w:tcPr>
          <w:p w14:paraId="7EBF7E16" w14:textId="13817A35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Б1.В.ДВ.02.01</w:t>
            </w:r>
          </w:p>
        </w:tc>
        <w:tc>
          <w:tcPr>
            <w:tcW w:w="2693" w:type="dxa"/>
            <w:gridSpan w:val="2"/>
            <w:vAlign w:val="center"/>
          </w:tcPr>
          <w:p w14:paraId="13551EEF" w14:textId="2EA27801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Специальные главы математики</w:t>
            </w:r>
          </w:p>
        </w:tc>
        <w:tc>
          <w:tcPr>
            <w:tcW w:w="2552" w:type="dxa"/>
          </w:tcPr>
          <w:p w14:paraId="439083ED" w14:textId="25079316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特别章节</w:t>
            </w:r>
          </w:p>
        </w:tc>
        <w:tc>
          <w:tcPr>
            <w:tcW w:w="850" w:type="dxa"/>
            <w:vAlign w:val="center"/>
          </w:tcPr>
          <w:p w14:paraId="233752F1" w14:textId="0350DF68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C4844A1" w14:textId="572473D9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1C759C74" w14:textId="6661A80A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709" w:type="dxa"/>
            <w:vAlign w:val="center"/>
          </w:tcPr>
          <w:p w14:paraId="66FFCAC1" w14:textId="646B4EB0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E124C4A" w14:textId="0BC267F3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1F05AE97" w14:textId="0F439EA3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gridSpan w:val="2"/>
            <w:vAlign w:val="center"/>
          </w:tcPr>
          <w:p w14:paraId="3807AC80" w14:textId="43BF4A5F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gridSpan w:val="2"/>
            <w:vAlign w:val="center"/>
          </w:tcPr>
          <w:p w14:paraId="19717595" w14:textId="17F77E2A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B888C1" w14:textId="5270C00C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6333B9" w14:textId="5753E18A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18BDD2E3" w14:textId="77777777" w:rsidTr="00E0464B">
        <w:trPr>
          <w:jc w:val="center"/>
        </w:trPr>
        <w:tc>
          <w:tcPr>
            <w:tcW w:w="1413" w:type="dxa"/>
            <w:vAlign w:val="center"/>
          </w:tcPr>
          <w:p w14:paraId="56DA9F08" w14:textId="722819AB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Б1.В.ДВ.02.02</w:t>
            </w:r>
          </w:p>
        </w:tc>
        <w:tc>
          <w:tcPr>
            <w:tcW w:w="2693" w:type="dxa"/>
            <w:gridSpan w:val="2"/>
            <w:vAlign w:val="center"/>
          </w:tcPr>
          <w:p w14:paraId="1C13E0FB" w14:textId="0B8818B5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Планирование эксперимента</w:t>
            </w:r>
          </w:p>
        </w:tc>
        <w:tc>
          <w:tcPr>
            <w:tcW w:w="2552" w:type="dxa"/>
          </w:tcPr>
          <w:p w14:paraId="41AAC650" w14:textId="43B82C4B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实验设计</w:t>
            </w:r>
          </w:p>
        </w:tc>
        <w:tc>
          <w:tcPr>
            <w:tcW w:w="850" w:type="dxa"/>
            <w:vAlign w:val="center"/>
          </w:tcPr>
          <w:p w14:paraId="01DA90F9" w14:textId="5203C2F2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5F92BE51" w14:textId="30798D68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38F84180" w14:textId="0FE15E02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709" w:type="dxa"/>
            <w:vAlign w:val="center"/>
          </w:tcPr>
          <w:p w14:paraId="26F5A950" w14:textId="5A9EF99F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96D3C6D" w14:textId="63A38743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EB3FDB0" w14:textId="4E8808F0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gridSpan w:val="2"/>
            <w:vAlign w:val="center"/>
          </w:tcPr>
          <w:p w14:paraId="4A18057B" w14:textId="49B41125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gridSpan w:val="2"/>
            <w:vAlign w:val="center"/>
          </w:tcPr>
          <w:p w14:paraId="16971089" w14:textId="2B3F53FC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C620ADF" w14:textId="1CFD92FE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47E235" w14:textId="6B3A52BF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70D42E37" w14:textId="77777777" w:rsidTr="00E0464B">
        <w:trPr>
          <w:jc w:val="center"/>
        </w:trPr>
        <w:tc>
          <w:tcPr>
            <w:tcW w:w="1413" w:type="dxa"/>
            <w:vAlign w:val="center"/>
          </w:tcPr>
          <w:p w14:paraId="12362008" w14:textId="1595D121" w:rsidR="00FA1E67" w:rsidRPr="00DD505D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</w:t>
            </w:r>
          </w:p>
        </w:tc>
        <w:tc>
          <w:tcPr>
            <w:tcW w:w="2693" w:type="dxa"/>
            <w:gridSpan w:val="2"/>
            <w:vAlign w:val="center"/>
          </w:tcPr>
          <w:p w14:paraId="41779F2F" w14:textId="562DFB8D" w:rsidR="00FA1E67" w:rsidRPr="00DD505D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Б1.В.ДВ.3</w:t>
            </w:r>
          </w:p>
        </w:tc>
        <w:tc>
          <w:tcPr>
            <w:tcW w:w="2552" w:type="dxa"/>
          </w:tcPr>
          <w:p w14:paraId="2522A478" w14:textId="47064265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1CF11EA2" w14:textId="1999CEDB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6930E9D7" w14:textId="16E32649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850" w:type="dxa"/>
            <w:vAlign w:val="center"/>
          </w:tcPr>
          <w:p w14:paraId="1487D7C4" w14:textId="344FA52E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3A6D3AF1" w14:textId="5799BFE3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B7B06FF" w14:textId="0AF59F3A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9C81724" w14:textId="13BD9CC7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gridSpan w:val="2"/>
            <w:vAlign w:val="center"/>
          </w:tcPr>
          <w:p w14:paraId="5C2C83E3" w14:textId="2C152555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14:paraId="32CC8411" w14:textId="0FB4DCC8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AF34987" w14:textId="2886AE9D" w:rsidR="00FA1E67" w:rsidRPr="000339E5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258B994" w14:textId="51E57B3A" w:rsidR="00FA1E67" w:rsidRPr="000339E5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0FC154D1" w14:textId="77777777" w:rsidTr="00E0464B">
        <w:trPr>
          <w:trHeight w:val="850"/>
          <w:jc w:val="center"/>
        </w:trPr>
        <w:tc>
          <w:tcPr>
            <w:tcW w:w="1413" w:type="dxa"/>
            <w:vAlign w:val="center"/>
          </w:tcPr>
          <w:p w14:paraId="66A2B055" w14:textId="0BDF91D0" w:rsidR="00FA1E67" w:rsidRPr="00DD505D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Б1.В.ДВ.03.01</w:t>
            </w:r>
          </w:p>
        </w:tc>
        <w:tc>
          <w:tcPr>
            <w:tcW w:w="2693" w:type="dxa"/>
            <w:gridSpan w:val="2"/>
            <w:vAlign w:val="center"/>
          </w:tcPr>
          <w:p w14:paraId="0A538FDD" w14:textId="168FA2D9" w:rsidR="00FA1E67" w:rsidRPr="00DD505D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язык как средство делового общения</w:t>
            </w:r>
          </w:p>
        </w:tc>
        <w:tc>
          <w:tcPr>
            <w:tcW w:w="2552" w:type="dxa"/>
          </w:tcPr>
          <w:p w14:paraId="42C2C2BD" w14:textId="40F8743A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商务俄语</w:t>
            </w:r>
          </w:p>
        </w:tc>
        <w:tc>
          <w:tcPr>
            <w:tcW w:w="850" w:type="dxa"/>
            <w:vAlign w:val="center"/>
          </w:tcPr>
          <w:p w14:paraId="0714D5EF" w14:textId="236D9231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455FF5EF" w14:textId="13598259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850" w:type="dxa"/>
            <w:vAlign w:val="center"/>
          </w:tcPr>
          <w:p w14:paraId="0D6AAFF0" w14:textId="3E25B878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50EC430F" w14:textId="7541CE8C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2D56B1F" w14:textId="30CDF99A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207B417B" w14:textId="211CC119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gridSpan w:val="2"/>
            <w:vAlign w:val="center"/>
          </w:tcPr>
          <w:p w14:paraId="338BCE85" w14:textId="1AA22C6B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14:paraId="157E9F0F" w14:textId="2F4BCB21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A8B4A7" w14:textId="09BC6D29" w:rsidR="00FA1E67" w:rsidRPr="000339E5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2738F8" w14:textId="1CB46BE7" w:rsidR="00FA1E67" w:rsidRPr="000339E5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70A20A3A" w14:textId="77777777" w:rsidTr="00E0464B">
        <w:trPr>
          <w:trHeight w:val="850"/>
          <w:jc w:val="center"/>
        </w:trPr>
        <w:tc>
          <w:tcPr>
            <w:tcW w:w="1413" w:type="dxa"/>
            <w:vAlign w:val="center"/>
          </w:tcPr>
          <w:p w14:paraId="081C7A88" w14:textId="0B2FDE82" w:rsidR="00FA1E67" w:rsidRPr="00DD505D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Б1.В.ДВ.03.02</w:t>
            </w:r>
          </w:p>
        </w:tc>
        <w:tc>
          <w:tcPr>
            <w:tcW w:w="2693" w:type="dxa"/>
            <w:gridSpan w:val="2"/>
            <w:vAlign w:val="center"/>
          </w:tcPr>
          <w:p w14:paraId="47957412" w14:textId="30D39007" w:rsidR="00FA1E67" w:rsidRPr="00DD505D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Педагогика и психология высшей школы</w:t>
            </w:r>
          </w:p>
        </w:tc>
        <w:tc>
          <w:tcPr>
            <w:tcW w:w="2552" w:type="dxa"/>
          </w:tcPr>
          <w:p w14:paraId="4B92A703" w14:textId="4C2133F8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高中教育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心理学</w:t>
            </w:r>
          </w:p>
        </w:tc>
        <w:tc>
          <w:tcPr>
            <w:tcW w:w="850" w:type="dxa"/>
            <w:vAlign w:val="center"/>
          </w:tcPr>
          <w:p w14:paraId="1D35F1B4" w14:textId="27C5FEE7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39864C26" w14:textId="6EA81D2F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850" w:type="dxa"/>
            <w:vAlign w:val="center"/>
          </w:tcPr>
          <w:p w14:paraId="70242BC3" w14:textId="55429469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36AFCF80" w14:textId="36C42FA7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1B83E7D" w14:textId="74445E16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44204D8" w14:textId="16018173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gridSpan w:val="2"/>
            <w:vAlign w:val="center"/>
          </w:tcPr>
          <w:p w14:paraId="53C0BE97" w14:textId="08C4AC53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14:paraId="245C84D1" w14:textId="16FF7F40" w:rsidR="00FA1E67" w:rsidRPr="00DD505D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C60173A" w14:textId="62C17BCF" w:rsidR="00FA1E67" w:rsidRPr="000339E5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D67C29E" w14:textId="33B7B1EE" w:rsidR="00FA1E67" w:rsidRPr="000339E5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09C2779C" w14:textId="77777777" w:rsidTr="00E0464B">
        <w:trPr>
          <w:jc w:val="center"/>
        </w:trPr>
        <w:tc>
          <w:tcPr>
            <w:tcW w:w="1413" w:type="dxa"/>
            <w:vAlign w:val="center"/>
          </w:tcPr>
          <w:p w14:paraId="735A6688" w14:textId="77777777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6E1C6F4E" w14:textId="77777777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53E705EF" w14:textId="77777777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2995298" w14:textId="16D4B9A2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1404</w:t>
            </w:r>
          </w:p>
        </w:tc>
        <w:tc>
          <w:tcPr>
            <w:tcW w:w="709" w:type="dxa"/>
            <w:vAlign w:val="center"/>
          </w:tcPr>
          <w:p w14:paraId="71D2B661" w14:textId="780FFAB9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386</w:t>
            </w:r>
          </w:p>
        </w:tc>
        <w:tc>
          <w:tcPr>
            <w:tcW w:w="850" w:type="dxa"/>
            <w:vAlign w:val="center"/>
          </w:tcPr>
          <w:p w14:paraId="2F028DAD" w14:textId="5AEB6AAA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766</w:t>
            </w:r>
          </w:p>
        </w:tc>
        <w:tc>
          <w:tcPr>
            <w:tcW w:w="709" w:type="dxa"/>
            <w:vAlign w:val="center"/>
          </w:tcPr>
          <w:p w14:paraId="1001F460" w14:textId="6FC79140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14:paraId="3608C823" w14:textId="5997A445" w:rsidR="00FA1E67" w:rsidRPr="00950C59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709" w:type="dxa"/>
            <w:vAlign w:val="center"/>
          </w:tcPr>
          <w:p w14:paraId="09F2C893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2056B6C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4F6D4AA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497411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F6A91C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1E67" w:rsidRPr="00A51890" w14:paraId="10E05C75" w14:textId="77777777" w:rsidTr="00E0464B">
        <w:trPr>
          <w:jc w:val="center"/>
        </w:trPr>
        <w:tc>
          <w:tcPr>
            <w:tcW w:w="1413" w:type="dxa"/>
            <w:vAlign w:val="center"/>
          </w:tcPr>
          <w:p w14:paraId="04734663" w14:textId="77777777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555FE59B" w14:textId="77777777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5AF85A80" w14:textId="77777777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78DC88D" w14:textId="4C2AB625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2052</w:t>
            </w:r>
          </w:p>
        </w:tc>
        <w:tc>
          <w:tcPr>
            <w:tcW w:w="709" w:type="dxa"/>
            <w:vAlign w:val="center"/>
          </w:tcPr>
          <w:p w14:paraId="41CADCAA" w14:textId="1D9A88FA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522</w:t>
            </w:r>
          </w:p>
        </w:tc>
        <w:tc>
          <w:tcPr>
            <w:tcW w:w="850" w:type="dxa"/>
            <w:vAlign w:val="center"/>
          </w:tcPr>
          <w:p w14:paraId="05538F22" w14:textId="58F1F08F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1170</w:t>
            </w:r>
          </w:p>
        </w:tc>
        <w:tc>
          <w:tcPr>
            <w:tcW w:w="709" w:type="dxa"/>
            <w:vAlign w:val="center"/>
          </w:tcPr>
          <w:p w14:paraId="71A6D0E2" w14:textId="13061E45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360</w:t>
            </w:r>
          </w:p>
        </w:tc>
        <w:tc>
          <w:tcPr>
            <w:tcW w:w="709" w:type="dxa"/>
            <w:vAlign w:val="center"/>
          </w:tcPr>
          <w:p w14:paraId="27A85D86" w14:textId="491736F7" w:rsidR="00FA1E67" w:rsidRPr="00BD6A3E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709" w:type="dxa"/>
            <w:vAlign w:val="center"/>
          </w:tcPr>
          <w:p w14:paraId="0118950E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71AF67B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06E8F98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87A76D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B2EE3A7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1E67" w:rsidRPr="00FA1E67" w14:paraId="78B988BA" w14:textId="77777777" w:rsidTr="00FA1E67">
        <w:trPr>
          <w:trHeight w:val="570"/>
          <w:jc w:val="center"/>
        </w:trPr>
        <w:tc>
          <w:tcPr>
            <w:tcW w:w="14029" w:type="dxa"/>
            <w:gridSpan w:val="16"/>
            <w:vAlign w:val="center"/>
          </w:tcPr>
          <w:p w14:paraId="396DBE3F" w14:textId="361EBCBF" w:rsidR="00FA1E67" w:rsidRPr="00A51890" w:rsidRDefault="00FA1E67" w:rsidP="00FA1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</w:t>
            </w:r>
            <w:r w:rsidRPr="00377B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том числе научно-исследовательская работа (НИР)</w:t>
            </w:r>
          </w:p>
        </w:tc>
      </w:tr>
      <w:tr w:rsidR="00E0464B" w:rsidRPr="00A51890" w14:paraId="5CC6CAF9" w14:textId="77777777" w:rsidTr="00E0464B">
        <w:trPr>
          <w:trHeight w:val="1099"/>
          <w:jc w:val="center"/>
        </w:trPr>
        <w:tc>
          <w:tcPr>
            <w:tcW w:w="1413" w:type="dxa"/>
            <w:vAlign w:val="center"/>
          </w:tcPr>
          <w:p w14:paraId="00BF2E87" w14:textId="66B56F01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2693" w:type="dxa"/>
            <w:gridSpan w:val="2"/>
            <w:vAlign w:val="center"/>
          </w:tcPr>
          <w:p w14:paraId="41689456" w14:textId="1D2F217C" w:rsidR="00FA1E67" w:rsidRPr="009B2390" w:rsidRDefault="00FA1E67" w:rsidP="00FA1E67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Организационно-управленческая практика</w:t>
            </w:r>
          </w:p>
        </w:tc>
        <w:tc>
          <w:tcPr>
            <w:tcW w:w="2552" w:type="dxa"/>
          </w:tcPr>
          <w:p w14:paraId="640F6FEC" w14:textId="1E4A230B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，组织管理实习</w:t>
            </w:r>
          </w:p>
        </w:tc>
        <w:tc>
          <w:tcPr>
            <w:tcW w:w="850" w:type="dxa"/>
            <w:vAlign w:val="center"/>
          </w:tcPr>
          <w:p w14:paraId="6CB37A9C" w14:textId="4E9D5153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1DB6B7E0" w14:textId="03C8E616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850" w:type="dxa"/>
            <w:vAlign w:val="center"/>
          </w:tcPr>
          <w:p w14:paraId="3C73B3D9" w14:textId="2CC13E5F" w:rsidR="00FA1E67" w:rsidRPr="009B23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264</w:t>
            </w:r>
          </w:p>
        </w:tc>
        <w:tc>
          <w:tcPr>
            <w:tcW w:w="709" w:type="dxa"/>
            <w:vAlign w:val="center"/>
          </w:tcPr>
          <w:p w14:paraId="3DC76B5E" w14:textId="0C827FBB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6EBF54" w14:textId="6BDFCAEB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851" w:type="dxa"/>
            <w:gridSpan w:val="2"/>
            <w:vAlign w:val="center"/>
          </w:tcPr>
          <w:p w14:paraId="01AECC9D" w14:textId="657B92F9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gridSpan w:val="2"/>
            <w:vAlign w:val="center"/>
          </w:tcPr>
          <w:p w14:paraId="29EC675F" w14:textId="486DD5FA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6D46742A" w14:textId="51D92870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42E35922" w14:textId="4C4388D2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DF3A28" w14:textId="45B953A6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65FADAE0" w14:textId="77777777" w:rsidTr="00E0464B">
        <w:trPr>
          <w:jc w:val="center"/>
        </w:trPr>
        <w:tc>
          <w:tcPr>
            <w:tcW w:w="1413" w:type="dxa"/>
            <w:vAlign w:val="center"/>
          </w:tcPr>
          <w:p w14:paraId="1FB79CC9" w14:textId="495693F8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Б2.В.02(П)</w:t>
            </w:r>
          </w:p>
        </w:tc>
        <w:tc>
          <w:tcPr>
            <w:tcW w:w="2693" w:type="dxa"/>
            <w:gridSpan w:val="2"/>
            <w:vAlign w:val="center"/>
          </w:tcPr>
          <w:p w14:paraId="62069A5E" w14:textId="7D4F40EC" w:rsidR="00FA1E67" w:rsidRPr="009B2390" w:rsidRDefault="00FA1E67" w:rsidP="00FA1E67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Практика по получению профессиональных умений и опыта профессиональной деятельности</w:t>
            </w:r>
          </w:p>
        </w:tc>
        <w:tc>
          <w:tcPr>
            <w:tcW w:w="2552" w:type="dxa"/>
          </w:tcPr>
          <w:p w14:paraId="325CEFB3" w14:textId="6EC100F9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0" w:type="dxa"/>
            <w:vAlign w:val="center"/>
          </w:tcPr>
          <w:p w14:paraId="54B27782" w14:textId="72D12B70" w:rsidR="00FA1E67" w:rsidRPr="009B23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1296</w:t>
            </w:r>
          </w:p>
        </w:tc>
        <w:tc>
          <w:tcPr>
            <w:tcW w:w="709" w:type="dxa"/>
            <w:vAlign w:val="center"/>
          </w:tcPr>
          <w:p w14:paraId="5D9FA2A5" w14:textId="085FAAF1" w:rsidR="00FA1E67" w:rsidRPr="009B23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238</w:t>
            </w:r>
          </w:p>
        </w:tc>
        <w:tc>
          <w:tcPr>
            <w:tcW w:w="850" w:type="dxa"/>
            <w:vAlign w:val="center"/>
          </w:tcPr>
          <w:p w14:paraId="502F8DC6" w14:textId="71E3BF4D" w:rsidR="00FA1E67" w:rsidRPr="009B23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1058</w:t>
            </w:r>
          </w:p>
        </w:tc>
        <w:tc>
          <w:tcPr>
            <w:tcW w:w="709" w:type="dxa"/>
            <w:vAlign w:val="center"/>
          </w:tcPr>
          <w:p w14:paraId="4B5ECC1B" w14:textId="492EEBE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EC90639" w14:textId="42C2A415" w:rsidR="00FA1E67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1006716" w14:textId="0DA80B93" w:rsidR="00FA1E67" w:rsidRPr="000339E5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gridSpan w:val="2"/>
            <w:vAlign w:val="center"/>
          </w:tcPr>
          <w:p w14:paraId="177FA18B" w14:textId="1F4C1DD3" w:rsidR="00FA1E67" w:rsidRPr="000339E5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gridSpan w:val="2"/>
            <w:vAlign w:val="center"/>
          </w:tcPr>
          <w:p w14:paraId="16651037" w14:textId="750AAF18" w:rsidR="00FA1E67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</w:t>
            </w:r>
          </w:p>
        </w:tc>
        <w:tc>
          <w:tcPr>
            <w:tcW w:w="709" w:type="dxa"/>
            <w:vAlign w:val="center"/>
          </w:tcPr>
          <w:p w14:paraId="3E2BC2BB" w14:textId="35EC0FAD" w:rsidR="00FA1E67" w:rsidRPr="000339E5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DA54FB" w14:textId="3C221F50" w:rsidR="00FA1E67" w:rsidRPr="000339E5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305CDB96" w14:textId="77777777" w:rsidTr="00E0464B">
        <w:trPr>
          <w:jc w:val="center"/>
        </w:trPr>
        <w:tc>
          <w:tcPr>
            <w:tcW w:w="1413" w:type="dxa"/>
            <w:vAlign w:val="center"/>
          </w:tcPr>
          <w:p w14:paraId="182A8591" w14:textId="17EEC63D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Б2.В.03(Пд)</w:t>
            </w:r>
          </w:p>
        </w:tc>
        <w:tc>
          <w:tcPr>
            <w:tcW w:w="2693" w:type="dxa"/>
            <w:gridSpan w:val="2"/>
            <w:vAlign w:val="center"/>
          </w:tcPr>
          <w:p w14:paraId="3252DA34" w14:textId="73294533" w:rsidR="00FA1E67" w:rsidRPr="009B2390" w:rsidRDefault="00FA1E67" w:rsidP="00FA1E67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</w:tc>
        <w:tc>
          <w:tcPr>
            <w:tcW w:w="2552" w:type="dxa"/>
          </w:tcPr>
          <w:p w14:paraId="2F89BE28" w14:textId="5E440965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850" w:type="dxa"/>
            <w:vAlign w:val="center"/>
          </w:tcPr>
          <w:p w14:paraId="7EE3888F" w14:textId="73099EE2" w:rsidR="00FA1E67" w:rsidRPr="009B23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709" w:type="dxa"/>
            <w:vAlign w:val="center"/>
          </w:tcPr>
          <w:p w14:paraId="79FAC2BE" w14:textId="3AB13F43" w:rsidR="00FA1E67" w:rsidRPr="009B23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850" w:type="dxa"/>
            <w:vAlign w:val="center"/>
          </w:tcPr>
          <w:p w14:paraId="240DE956" w14:textId="73B2B5CE" w:rsidR="00FA1E67" w:rsidRPr="009B23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352</w:t>
            </w:r>
          </w:p>
        </w:tc>
        <w:tc>
          <w:tcPr>
            <w:tcW w:w="709" w:type="dxa"/>
            <w:vAlign w:val="center"/>
          </w:tcPr>
          <w:p w14:paraId="44BD5AE3" w14:textId="29F585D1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549DB8" w14:textId="46D7F4FC" w:rsidR="00FA1E67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5C335ADB" w14:textId="2AC92E8D" w:rsidR="00FA1E67" w:rsidRPr="000339E5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gridSpan w:val="2"/>
            <w:vAlign w:val="center"/>
          </w:tcPr>
          <w:p w14:paraId="39317A8C" w14:textId="6E53157F" w:rsidR="00FA1E67" w:rsidRPr="000339E5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gridSpan w:val="2"/>
            <w:vAlign w:val="center"/>
          </w:tcPr>
          <w:p w14:paraId="3A37116B" w14:textId="55F18B24" w:rsidR="00FA1E67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DA4176D" w14:textId="2E73CC14" w:rsidR="00FA1E67" w:rsidRPr="000339E5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B239D78" w14:textId="2B68F99A" w:rsidR="00FA1E67" w:rsidRPr="000339E5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759A5A38" w14:textId="77777777" w:rsidTr="00E0464B">
        <w:trPr>
          <w:jc w:val="center"/>
        </w:trPr>
        <w:tc>
          <w:tcPr>
            <w:tcW w:w="1413" w:type="dxa"/>
            <w:vAlign w:val="center"/>
          </w:tcPr>
          <w:p w14:paraId="2BF03985" w14:textId="55983CAD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39DB5E23" w14:textId="4E5608B1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2FB72EBF" w14:textId="77777777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3CC3970" w14:textId="44E81A10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2052</w:t>
            </w:r>
          </w:p>
        </w:tc>
        <w:tc>
          <w:tcPr>
            <w:tcW w:w="709" w:type="dxa"/>
            <w:vAlign w:val="center"/>
          </w:tcPr>
          <w:p w14:paraId="55F9684C" w14:textId="0C365F56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378</w:t>
            </w:r>
          </w:p>
        </w:tc>
        <w:tc>
          <w:tcPr>
            <w:tcW w:w="850" w:type="dxa"/>
            <w:vAlign w:val="center"/>
          </w:tcPr>
          <w:p w14:paraId="6CC44996" w14:textId="740AB0DC" w:rsidR="00FA1E67" w:rsidRPr="00165728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1674</w:t>
            </w:r>
          </w:p>
        </w:tc>
        <w:tc>
          <w:tcPr>
            <w:tcW w:w="709" w:type="dxa"/>
            <w:vAlign w:val="center"/>
          </w:tcPr>
          <w:p w14:paraId="4147FFC5" w14:textId="1EE5D9FE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22C0136" w14:textId="1B7399A6" w:rsidR="00FA1E67" w:rsidRPr="00950C59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709" w:type="dxa"/>
            <w:vAlign w:val="center"/>
          </w:tcPr>
          <w:p w14:paraId="6D372385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75A9A47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9DD9B63" w14:textId="16AB8ADA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9F2012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49E3D16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1E67" w:rsidRPr="00A51890" w14:paraId="53728361" w14:textId="77777777" w:rsidTr="00E0464B">
        <w:trPr>
          <w:jc w:val="center"/>
        </w:trPr>
        <w:tc>
          <w:tcPr>
            <w:tcW w:w="1413" w:type="dxa"/>
            <w:vAlign w:val="center"/>
          </w:tcPr>
          <w:p w14:paraId="30484523" w14:textId="77777777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5F9121E9" w14:textId="77777777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5DCECB73" w14:textId="77777777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41C06B1" w14:textId="4741B992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2052</w:t>
            </w:r>
          </w:p>
        </w:tc>
        <w:tc>
          <w:tcPr>
            <w:tcW w:w="709" w:type="dxa"/>
            <w:vAlign w:val="center"/>
          </w:tcPr>
          <w:p w14:paraId="32398DFE" w14:textId="1EED6D06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378</w:t>
            </w:r>
          </w:p>
        </w:tc>
        <w:tc>
          <w:tcPr>
            <w:tcW w:w="850" w:type="dxa"/>
            <w:vAlign w:val="center"/>
          </w:tcPr>
          <w:p w14:paraId="65090D02" w14:textId="1AA47B59" w:rsidR="00FA1E67" w:rsidRPr="00BD6A3E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1674</w:t>
            </w:r>
          </w:p>
        </w:tc>
        <w:tc>
          <w:tcPr>
            <w:tcW w:w="709" w:type="dxa"/>
            <w:vAlign w:val="center"/>
          </w:tcPr>
          <w:p w14:paraId="2744E75C" w14:textId="6CB811A2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6C81E7" w14:textId="331CC21A" w:rsidR="00FA1E67" w:rsidRPr="00950C59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709" w:type="dxa"/>
            <w:vAlign w:val="center"/>
          </w:tcPr>
          <w:p w14:paraId="72C02759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0B27685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979A973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669882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F5BD79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1E67" w:rsidRPr="00A51890" w14:paraId="7976C31A" w14:textId="77777777" w:rsidTr="00FA1E67">
        <w:trPr>
          <w:trHeight w:val="589"/>
          <w:jc w:val="center"/>
        </w:trPr>
        <w:tc>
          <w:tcPr>
            <w:tcW w:w="14029" w:type="dxa"/>
            <w:gridSpan w:val="16"/>
          </w:tcPr>
          <w:p w14:paraId="731A2EEB" w14:textId="062DA885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FA1E67" w:rsidRPr="00A51890" w14:paraId="33387E61" w14:textId="77777777" w:rsidTr="00E0464B">
        <w:trPr>
          <w:jc w:val="center"/>
        </w:trPr>
        <w:tc>
          <w:tcPr>
            <w:tcW w:w="1413" w:type="dxa"/>
            <w:vAlign w:val="center"/>
          </w:tcPr>
          <w:p w14:paraId="5C27AD36" w14:textId="634C76D8" w:rsidR="00FA1E67" w:rsidRPr="00CC0366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3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Б3.Б.01</w:t>
            </w:r>
          </w:p>
        </w:tc>
        <w:tc>
          <w:tcPr>
            <w:tcW w:w="2551" w:type="dxa"/>
            <w:vAlign w:val="center"/>
          </w:tcPr>
          <w:p w14:paraId="792CD8B0" w14:textId="34FAD35D" w:rsidR="00FA1E67" w:rsidRPr="009C617F" w:rsidRDefault="00FA1E67" w:rsidP="00FA1E67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2694" w:type="dxa"/>
            <w:gridSpan w:val="2"/>
          </w:tcPr>
          <w:p w14:paraId="4881E39B" w14:textId="1C990252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850" w:type="dxa"/>
            <w:vAlign w:val="center"/>
          </w:tcPr>
          <w:p w14:paraId="7F4B1E68" w14:textId="20F9E24B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72D0AFB" w14:textId="7F2545C3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850" w:type="dxa"/>
            <w:vAlign w:val="center"/>
          </w:tcPr>
          <w:p w14:paraId="7FDA8353" w14:textId="57A4BCE9" w:rsidR="00FA1E67" w:rsidRPr="00165728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9" w:type="dxa"/>
            <w:vAlign w:val="center"/>
          </w:tcPr>
          <w:p w14:paraId="7CECF79E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E45AF7" w14:textId="50CCA85F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3882853B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23DF790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E4EFB99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16DD79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3B40FA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1E67" w:rsidRPr="00A51890" w14:paraId="172DC914" w14:textId="77777777" w:rsidTr="00E0464B">
        <w:trPr>
          <w:jc w:val="center"/>
        </w:trPr>
        <w:tc>
          <w:tcPr>
            <w:tcW w:w="1413" w:type="dxa"/>
            <w:vAlign w:val="center"/>
          </w:tcPr>
          <w:p w14:paraId="195514A0" w14:textId="77777777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14:paraId="7004F93E" w14:textId="77777777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gridSpan w:val="2"/>
          </w:tcPr>
          <w:p w14:paraId="09DAA56E" w14:textId="77777777" w:rsidR="00FA1E67" w:rsidRPr="00A51890" w:rsidRDefault="00FA1E67" w:rsidP="00BD6A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D5C384B" w14:textId="4DCF5D6C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719DFA6E" w14:textId="59F18BF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850" w:type="dxa"/>
            <w:vAlign w:val="center"/>
          </w:tcPr>
          <w:p w14:paraId="25E85310" w14:textId="3474DFFB" w:rsidR="00FA1E67" w:rsidRPr="00165728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9" w:type="dxa"/>
            <w:vAlign w:val="center"/>
          </w:tcPr>
          <w:p w14:paraId="5CC76108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7E2500A" w14:textId="5BE174DE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70256B31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68E35A7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8AD356F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E7E780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A8DCDD" w14:textId="77777777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1E67" w:rsidRPr="00A51890" w14:paraId="61900CC9" w14:textId="77777777" w:rsidTr="00FA1E67">
        <w:trPr>
          <w:trHeight w:val="397"/>
          <w:jc w:val="center"/>
        </w:trPr>
        <w:tc>
          <w:tcPr>
            <w:tcW w:w="14029" w:type="dxa"/>
            <w:gridSpan w:val="16"/>
            <w:vAlign w:val="center"/>
          </w:tcPr>
          <w:p w14:paraId="4C974071" w14:textId="780BD21A" w:rsidR="00FA1E67" w:rsidRPr="00A51890" w:rsidRDefault="00FA1E67" w:rsidP="00BD6A3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FA1E67" w:rsidRPr="00A51890" w14:paraId="37D19606" w14:textId="77777777" w:rsidTr="00E0464B">
        <w:trPr>
          <w:jc w:val="center"/>
        </w:trPr>
        <w:tc>
          <w:tcPr>
            <w:tcW w:w="1413" w:type="dxa"/>
            <w:vAlign w:val="center"/>
          </w:tcPr>
          <w:p w14:paraId="6E475DC6" w14:textId="4B1AB36D" w:rsidR="00FA1E67" w:rsidRPr="00A51890" w:rsidRDefault="00FA1E67" w:rsidP="004032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2551" w:type="dxa"/>
            <w:vAlign w:val="center"/>
          </w:tcPr>
          <w:p w14:paraId="42E55E34" w14:textId="7B50DF09" w:rsidR="00FA1E67" w:rsidRPr="00A51890" w:rsidRDefault="00FA1E67" w:rsidP="00FA1E67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Специальные вопросы аэрогазодинамики угольных шахт</w:t>
            </w:r>
          </w:p>
        </w:tc>
        <w:tc>
          <w:tcPr>
            <w:tcW w:w="2694" w:type="dxa"/>
            <w:gridSpan w:val="2"/>
          </w:tcPr>
          <w:p w14:paraId="745BD2AB" w14:textId="19340281" w:rsidR="00FA1E67" w:rsidRPr="00A51890" w:rsidRDefault="00FA1E67" w:rsidP="00FA1E67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煤矿空气动力学的专业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问题</w:t>
            </w:r>
          </w:p>
        </w:tc>
        <w:tc>
          <w:tcPr>
            <w:tcW w:w="850" w:type="dxa"/>
            <w:vAlign w:val="center"/>
          </w:tcPr>
          <w:p w14:paraId="083FA11D" w14:textId="5839CCF0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2251661" w14:textId="60541123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0C147EC0" w14:textId="324F0E6C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094F527A" w14:textId="4732DC15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31BC886" w14:textId="19CCDA79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BE88414" w14:textId="7BF309C3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gridSpan w:val="2"/>
            <w:vAlign w:val="center"/>
          </w:tcPr>
          <w:p w14:paraId="421FC1CA" w14:textId="321ED718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14:paraId="575A4A02" w14:textId="64844BF6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DD61095" w14:textId="6D3256E4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470682" w14:textId="0C0644B0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6ABF0678" w14:textId="77777777" w:rsidTr="00E0464B">
        <w:trPr>
          <w:jc w:val="center"/>
        </w:trPr>
        <w:tc>
          <w:tcPr>
            <w:tcW w:w="1413" w:type="dxa"/>
            <w:vAlign w:val="center"/>
          </w:tcPr>
          <w:p w14:paraId="7E753420" w14:textId="081F3236" w:rsidR="00FA1E67" w:rsidRPr="00A51890" w:rsidRDefault="00FA1E67" w:rsidP="004032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2551" w:type="dxa"/>
            <w:vAlign w:val="center"/>
          </w:tcPr>
          <w:p w14:paraId="715DA88E" w14:textId="2C39C4CB" w:rsidR="00FA1E67" w:rsidRPr="00A51890" w:rsidRDefault="00FA1E67" w:rsidP="00FA1E67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предпринимательства</w:t>
            </w:r>
          </w:p>
        </w:tc>
        <w:tc>
          <w:tcPr>
            <w:tcW w:w="2694" w:type="dxa"/>
            <w:gridSpan w:val="2"/>
          </w:tcPr>
          <w:p w14:paraId="31185662" w14:textId="2B22A226" w:rsidR="00FA1E67" w:rsidRPr="00A51890" w:rsidRDefault="00FA1E67" w:rsidP="00FA1E67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经营基础</w:t>
            </w:r>
          </w:p>
        </w:tc>
        <w:tc>
          <w:tcPr>
            <w:tcW w:w="850" w:type="dxa"/>
            <w:vAlign w:val="center"/>
          </w:tcPr>
          <w:p w14:paraId="36C09ABA" w14:textId="16FBD118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5243F0C" w14:textId="3E045394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850" w:type="dxa"/>
            <w:vAlign w:val="center"/>
          </w:tcPr>
          <w:p w14:paraId="15FC9648" w14:textId="0FCAB693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161E114A" w14:textId="561D7FE4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8A0227" w14:textId="321ECC4D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B814379" w14:textId="132E9473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gridSpan w:val="2"/>
            <w:vAlign w:val="center"/>
          </w:tcPr>
          <w:p w14:paraId="6906405D" w14:textId="45B0F180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14:paraId="2FE00D99" w14:textId="5FDDFB3E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7669F1" w14:textId="28D49FEC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6CB27B3" w14:textId="4C8F31CC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A1E67" w:rsidRPr="00A51890" w14:paraId="101903F1" w14:textId="77777777" w:rsidTr="00E0464B">
        <w:trPr>
          <w:jc w:val="center"/>
        </w:trPr>
        <w:tc>
          <w:tcPr>
            <w:tcW w:w="1413" w:type="dxa"/>
            <w:vAlign w:val="center"/>
          </w:tcPr>
          <w:p w14:paraId="3D6820F4" w14:textId="77777777" w:rsidR="00FA1E67" w:rsidRPr="00A51890" w:rsidRDefault="00FA1E67" w:rsidP="004032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14:paraId="5EC5180A" w14:textId="77777777" w:rsidR="00FA1E67" w:rsidRPr="00A51890" w:rsidRDefault="00FA1E67" w:rsidP="004032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gridSpan w:val="2"/>
          </w:tcPr>
          <w:p w14:paraId="4A382AF2" w14:textId="77777777" w:rsidR="00FA1E67" w:rsidRPr="00A51890" w:rsidRDefault="00FA1E67" w:rsidP="004032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C8C3CB4" w14:textId="6AB93F97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DB7A529" w14:textId="4B97E1C6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850" w:type="dxa"/>
            <w:vAlign w:val="center"/>
          </w:tcPr>
          <w:p w14:paraId="0B019FE8" w14:textId="188BFA65" w:rsidR="00FA1E67" w:rsidRPr="00DD505D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</w:t>
            </w:r>
          </w:p>
        </w:tc>
        <w:tc>
          <w:tcPr>
            <w:tcW w:w="709" w:type="dxa"/>
            <w:vAlign w:val="center"/>
          </w:tcPr>
          <w:p w14:paraId="58604AF1" w14:textId="3ACEDB63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127DA38" w14:textId="1FA217EE" w:rsidR="00FA1E67" w:rsidRPr="00DD505D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70EB4193" w14:textId="77777777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C3F9D31" w14:textId="77777777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F7E1852" w14:textId="77777777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7F27C" w14:textId="77777777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E39B7" w14:textId="77777777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1E67" w:rsidRPr="00A51890" w14:paraId="34BF717C" w14:textId="77777777" w:rsidTr="00E0464B">
        <w:trPr>
          <w:jc w:val="center"/>
        </w:trPr>
        <w:tc>
          <w:tcPr>
            <w:tcW w:w="1413" w:type="dxa"/>
            <w:vAlign w:val="center"/>
          </w:tcPr>
          <w:p w14:paraId="2AB8DB97" w14:textId="77777777" w:rsidR="00FA1E67" w:rsidRPr="00A51890" w:rsidRDefault="00FA1E67" w:rsidP="004032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14:paraId="10CCFBB0" w14:textId="3F3F7D1B" w:rsidR="00FA1E67" w:rsidRPr="00A51890" w:rsidRDefault="00FA1E67" w:rsidP="004032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2694" w:type="dxa"/>
            <w:gridSpan w:val="2"/>
          </w:tcPr>
          <w:p w14:paraId="22E03B86" w14:textId="6F2485AD" w:rsidR="00FA1E67" w:rsidRPr="00A51890" w:rsidRDefault="00FA1E67" w:rsidP="004032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科目）</w:t>
            </w:r>
          </w:p>
        </w:tc>
        <w:tc>
          <w:tcPr>
            <w:tcW w:w="850" w:type="dxa"/>
            <w:vAlign w:val="center"/>
          </w:tcPr>
          <w:p w14:paraId="46B8E629" w14:textId="782F4B1A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709" w:type="dxa"/>
            <w:vAlign w:val="center"/>
          </w:tcPr>
          <w:p w14:paraId="40FE9DC2" w14:textId="300F774F" w:rsidR="00FA1E67" w:rsidRPr="00CC0366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913</w:t>
            </w:r>
          </w:p>
        </w:tc>
        <w:tc>
          <w:tcPr>
            <w:tcW w:w="850" w:type="dxa"/>
            <w:vAlign w:val="center"/>
          </w:tcPr>
          <w:p w14:paraId="3E628504" w14:textId="69844114" w:rsidR="00FA1E67" w:rsidRPr="009B23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3047</w:t>
            </w:r>
          </w:p>
        </w:tc>
        <w:tc>
          <w:tcPr>
            <w:tcW w:w="709" w:type="dxa"/>
            <w:vAlign w:val="center"/>
          </w:tcPr>
          <w:p w14:paraId="6495C74A" w14:textId="4ACD8294" w:rsidR="00FA1E67" w:rsidRPr="009B23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360</w:t>
            </w:r>
          </w:p>
        </w:tc>
        <w:tc>
          <w:tcPr>
            <w:tcW w:w="709" w:type="dxa"/>
            <w:vAlign w:val="center"/>
          </w:tcPr>
          <w:p w14:paraId="610B3DBE" w14:textId="77777777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074C9664" w14:textId="77777777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032312E" w14:textId="77777777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09563B0" w14:textId="77777777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1E36B2" w14:textId="77777777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2529C0" w14:textId="77777777" w:rsidR="00FA1E67" w:rsidRPr="00A51890" w:rsidRDefault="00FA1E67" w:rsidP="0040326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Pr="00A51890" w:rsidRDefault="003A2135">
      <w:pPr>
        <w:rPr>
          <w:lang w:val="ru-RU"/>
        </w:rPr>
      </w:pPr>
    </w:p>
    <w:sectPr w:rsidR="003A2135" w:rsidRPr="00A51890" w:rsidSect="00C42BD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AF971" w14:textId="77777777" w:rsidR="003D78E1" w:rsidRDefault="003D78E1" w:rsidP="00CF34F8">
      <w:r>
        <w:separator/>
      </w:r>
    </w:p>
  </w:endnote>
  <w:endnote w:type="continuationSeparator" w:id="0">
    <w:p w14:paraId="11193C44" w14:textId="77777777" w:rsidR="003D78E1" w:rsidRDefault="003D78E1" w:rsidP="00CF3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B5B4C" w14:textId="77777777" w:rsidR="003D78E1" w:rsidRDefault="003D78E1" w:rsidP="00CF34F8">
      <w:r>
        <w:separator/>
      </w:r>
    </w:p>
  </w:footnote>
  <w:footnote w:type="continuationSeparator" w:id="0">
    <w:p w14:paraId="434E61D6" w14:textId="77777777" w:rsidR="003D78E1" w:rsidRDefault="003D78E1" w:rsidP="00CF34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2C5"/>
    <w:rsid w:val="000339E5"/>
    <w:rsid w:val="000D068B"/>
    <w:rsid w:val="000F67D4"/>
    <w:rsid w:val="00165728"/>
    <w:rsid w:val="00186433"/>
    <w:rsid w:val="001A5442"/>
    <w:rsid w:val="001C41FB"/>
    <w:rsid w:val="001F1D80"/>
    <w:rsid w:val="00230B23"/>
    <w:rsid w:val="0023116E"/>
    <w:rsid w:val="00244755"/>
    <w:rsid w:val="00304CB1"/>
    <w:rsid w:val="00377BD5"/>
    <w:rsid w:val="003A2135"/>
    <w:rsid w:val="003D78E1"/>
    <w:rsid w:val="00403265"/>
    <w:rsid w:val="004B55F4"/>
    <w:rsid w:val="00532A53"/>
    <w:rsid w:val="005720D1"/>
    <w:rsid w:val="00595E3C"/>
    <w:rsid w:val="005B4FF4"/>
    <w:rsid w:val="00646620"/>
    <w:rsid w:val="006752C5"/>
    <w:rsid w:val="00684205"/>
    <w:rsid w:val="006F1620"/>
    <w:rsid w:val="007173FF"/>
    <w:rsid w:val="007D70DD"/>
    <w:rsid w:val="00874CDC"/>
    <w:rsid w:val="00894F13"/>
    <w:rsid w:val="008A20A1"/>
    <w:rsid w:val="009360B4"/>
    <w:rsid w:val="00950C59"/>
    <w:rsid w:val="009573B1"/>
    <w:rsid w:val="009B2390"/>
    <w:rsid w:val="009C617F"/>
    <w:rsid w:val="00A51890"/>
    <w:rsid w:val="00A703A5"/>
    <w:rsid w:val="00A801D2"/>
    <w:rsid w:val="00AB7028"/>
    <w:rsid w:val="00BD6A3E"/>
    <w:rsid w:val="00BF6669"/>
    <w:rsid w:val="00C0210D"/>
    <w:rsid w:val="00C42BD8"/>
    <w:rsid w:val="00CC0366"/>
    <w:rsid w:val="00CF34F8"/>
    <w:rsid w:val="00D64739"/>
    <w:rsid w:val="00D840F2"/>
    <w:rsid w:val="00DD505D"/>
    <w:rsid w:val="00E00A1B"/>
    <w:rsid w:val="00E0464B"/>
    <w:rsid w:val="00F13073"/>
    <w:rsid w:val="00FA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F34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34F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34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34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胡婷婷/金湖汇智/中海实业有限责任公司</cp:lastModifiedBy>
  <cp:revision>3</cp:revision>
  <dcterms:created xsi:type="dcterms:W3CDTF">2020-11-16T08:10:00Z</dcterms:created>
  <dcterms:modified xsi:type="dcterms:W3CDTF">2020-12-01T03:20:00Z</dcterms:modified>
</cp:coreProperties>
</file>